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688330" cy="4745990"/>
                          <wp:effectExtent l="0" t="0" r="7620" b="16510"/>
                          <wp:docPr id="1" name="图片 1" descr="fe8d7f65191fa6f702aa35f76913c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fe8d7f65191fa6f702aa35f76913cc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88330" cy="474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陈辉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大塔村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大塔村陈辉个人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403F6332"/>
    <w:rsid w:val="42134F34"/>
    <w:rsid w:val="45D54A9F"/>
    <w:rsid w:val="45D6176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8A564F"/>
    <w:rsid w:val="5AB858A0"/>
    <w:rsid w:val="5B7165FA"/>
    <w:rsid w:val="5C9B6C8F"/>
    <w:rsid w:val="5D35641E"/>
    <w:rsid w:val="5EBA43D4"/>
    <w:rsid w:val="5F0E420B"/>
    <w:rsid w:val="5F721F16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2021-04-06T06:37:23Z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E039BA2D406E4923AF571826C17A232F</vt:lpwstr>
  </property>
</Properties>
</file>