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DF" w:rsidRDefault="001F07DF" w:rsidP="00726067"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：</w:t>
      </w:r>
    </w:p>
    <w:p w:rsidR="001F07DF" w:rsidRDefault="001F07DF" w:rsidP="00726067">
      <w:pPr>
        <w:adjustRightInd w:val="0"/>
        <w:snapToGrid w:val="0"/>
        <w:spacing w:line="580" w:lineRule="exact"/>
        <w:jc w:val="center"/>
        <w:rPr>
          <w:rFonts w:eastAsia="方正小标宋简体" w:hAnsi="方正小标宋简体"/>
          <w:sz w:val="36"/>
          <w:szCs w:val="36"/>
        </w:rPr>
      </w:pPr>
    </w:p>
    <w:p w:rsidR="001F07DF" w:rsidRDefault="001F07DF" w:rsidP="00726067">
      <w:pPr>
        <w:adjustRightInd w:val="0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方正小标宋简体" w:hint="eastAsia"/>
          <w:sz w:val="44"/>
          <w:szCs w:val="44"/>
        </w:rPr>
        <w:t>宁波市家庭屋顶光伏发电资金补贴认定表</w:t>
      </w:r>
    </w:p>
    <w:p w:rsidR="001F07DF" w:rsidRDefault="001F07DF" w:rsidP="00726067">
      <w:pPr>
        <w:adjustRightInd w:val="0"/>
        <w:snapToGrid w:val="0"/>
        <w:spacing w:line="58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8924" w:type="dxa"/>
        <w:jc w:val="center"/>
        <w:tblInd w:w="989" w:type="dxa"/>
        <w:tblLayout w:type="fixed"/>
        <w:tblLook w:val="00A0"/>
      </w:tblPr>
      <w:tblGrid>
        <w:gridCol w:w="776"/>
        <w:gridCol w:w="400"/>
        <w:gridCol w:w="1172"/>
        <w:gridCol w:w="1419"/>
        <w:gridCol w:w="1375"/>
        <w:gridCol w:w="561"/>
        <w:gridCol w:w="1136"/>
        <w:gridCol w:w="2085"/>
      </w:tblGrid>
      <w:tr w:rsidR="001F07DF">
        <w:trPr>
          <w:trHeight w:val="510"/>
          <w:jc w:val="center"/>
        </w:trPr>
        <w:tc>
          <w:tcPr>
            <w:tcW w:w="89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项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目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况</w:t>
            </w:r>
          </w:p>
        </w:tc>
      </w:tr>
      <w:tr w:rsidR="001F07DF">
        <w:trPr>
          <w:trHeight w:val="433"/>
          <w:jc w:val="center"/>
        </w:trPr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申请日期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区县（市）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镇（街道）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村（小区）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号</w:t>
            </w:r>
          </w:p>
        </w:tc>
      </w:tr>
      <w:tr w:rsidR="001F07DF">
        <w:trPr>
          <w:trHeight w:val="463"/>
          <w:jc w:val="center"/>
        </w:trPr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装机容量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备案文号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折算户数</w:t>
            </w:r>
          </w:p>
        </w:tc>
        <w:tc>
          <w:tcPr>
            <w:tcW w:w="7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总户数为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户，容量为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KW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，其中实际消纳户数为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户，容量为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KW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；折算户数为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户，容量为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KW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。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电量消纳方式</w:t>
            </w:r>
          </w:p>
        </w:tc>
        <w:tc>
          <w:tcPr>
            <w:tcW w:w="7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自发自用，余电上网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eastAsia="仿宋_GB2312" w:hint="eastAsia"/>
                <w:color w:val="000000"/>
                <w:kern w:val="0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全额上网</w:t>
            </w: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leftChars="-39" w:hangingChars="39" w:hanging="82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组件情况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品牌及生产厂家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是否纳入工信部规范名录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纳入批次</w:t>
            </w: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leftChars="-39" w:hangingChars="39" w:hanging="82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型号与数量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质保期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leftChars="-39" w:hangingChars="39" w:hanging="82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逆变器情况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品牌及生产厂家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是否纳入工信部规范名录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纳入批次</w:t>
            </w: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leftChars="-39" w:hangingChars="39" w:hanging="82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型号与</w:t>
            </w:r>
          </w:p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质保期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leftChars="-39" w:hangingChars="39" w:hanging="82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施工企业名称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施工企业资质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leftChars="-39" w:hangingChars="39" w:hanging="82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运维企业名称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运维企业资质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leftChars="-39" w:hangingChars="39" w:hanging="82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运维企业办公地址</w:t>
            </w:r>
          </w:p>
        </w:tc>
        <w:tc>
          <w:tcPr>
            <w:tcW w:w="7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leftChars="-39" w:hangingChars="39" w:hanging="82"/>
              <w:jc w:val="center"/>
              <w:rPr>
                <w:rFonts w:eastAsia="仿宋_GB2312"/>
                <w:color w:val="000000"/>
                <w:spacing w:val="-16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是否建有</w:t>
            </w:r>
            <w:r>
              <w:rPr>
                <w:rFonts w:eastAsia="仿宋_GB2312"/>
                <w:color w:val="000000"/>
                <w:kern w:val="0"/>
                <w:szCs w:val="21"/>
              </w:rPr>
              <w:t>APP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实时监测平台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并网时间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leftChars="-39" w:left="-13" w:hangingChars="39" w:hanging="69"/>
              <w:jc w:val="center"/>
              <w:rPr>
                <w:rFonts w:eastAsia="仿宋_GB2312"/>
                <w:color w:val="000000"/>
                <w:spacing w:val="-16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spacing w:val="-16"/>
                <w:kern w:val="0"/>
                <w:szCs w:val="21"/>
              </w:rPr>
              <w:t>申请单位开户银行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1F07DF">
        <w:trPr>
          <w:trHeight w:val="510"/>
          <w:jc w:val="center"/>
        </w:trPr>
        <w:tc>
          <w:tcPr>
            <w:tcW w:w="89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lastRenderedPageBreak/>
              <w:t>申请单位基本信息</w:t>
            </w: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leftChars="-39" w:hangingChars="39" w:hanging="82"/>
              <w:jc w:val="center"/>
              <w:rPr>
                <w:rFonts w:eastAsia="仿宋_GB2312"/>
                <w:color w:val="000000"/>
                <w:spacing w:val="-16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单位全称</w:t>
            </w:r>
          </w:p>
        </w:tc>
        <w:tc>
          <w:tcPr>
            <w:tcW w:w="7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注册资金</w:t>
            </w:r>
          </w:p>
          <w:p w:rsidR="001F07DF" w:rsidRDefault="001F07DF" w:rsidP="00D35A31">
            <w:pPr>
              <w:widowControl/>
              <w:spacing w:line="340" w:lineRule="exact"/>
              <w:ind w:leftChars="-39" w:hangingChars="39" w:hanging="82"/>
              <w:jc w:val="center"/>
              <w:rPr>
                <w:rFonts w:eastAsia="仿宋_GB2312"/>
                <w:color w:val="000000"/>
                <w:spacing w:val="-16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leftChars="-39" w:hangingChars="39" w:hanging="82"/>
              <w:jc w:val="center"/>
              <w:rPr>
                <w:rFonts w:eastAsia="仿宋_GB2312"/>
                <w:color w:val="000000"/>
                <w:spacing w:val="-16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1F07DF">
        <w:trPr>
          <w:trHeight w:val="510"/>
          <w:jc w:val="center"/>
        </w:trPr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leftChars="-39" w:hangingChars="39" w:hanging="82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1F07DF">
        <w:trPr>
          <w:trHeight w:val="518"/>
          <w:jc w:val="center"/>
        </w:trPr>
        <w:tc>
          <w:tcPr>
            <w:tcW w:w="89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项目单位承诺</w:t>
            </w:r>
          </w:p>
        </w:tc>
      </w:tr>
      <w:tr w:rsidR="001F07DF">
        <w:trPr>
          <w:trHeight w:val="3250"/>
          <w:jc w:val="center"/>
        </w:trPr>
        <w:tc>
          <w:tcPr>
            <w:tcW w:w="89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firstLineChars="200" w:firstLine="42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本单位郑重承诺，提交的申请材料和数据真实准确，如与事实不符，承担相应的法律责任。项目所利用房屋具有合法性，违规违章安装光伏系统造成的一切损失由本单位承担。</w:t>
            </w:r>
          </w:p>
          <w:p w:rsidR="001F07DF" w:rsidRDefault="001F07DF" w:rsidP="00D35A31">
            <w:pPr>
              <w:widowControl/>
              <w:spacing w:line="340" w:lineRule="exact"/>
              <w:ind w:firstLineChars="500" w:firstLine="850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 w:rsidR="001F07DF" w:rsidRDefault="001F07DF" w:rsidP="00D35A31">
            <w:pPr>
              <w:widowControl/>
              <w:spacing w:line="340" w:lineRule="exact"/>
              <w:ind w:firstLineChars="500" w:firstLine="850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 w:rsidR="001F07DF" w:rsidRDefault="001F07DF" w:rsidP="00D35A31">
            <w:pPr>
              <w:widowControl/>
              <w:spacing w:line="340" w:lineRule="exact"/>
              <w:ind w:firstLineChars="500" w:firstLine="850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 w:rsidR="001F07DF" w:rsidRDefault="001F07DF" w:rsidP="00D35A31">
            <w:pPr>
              <w:widowControl/>
              <w:spacing w:line="340" w:lineRule="exact"/>
              <w:ind w:firstLineChars="500" w:firstLine="850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 w:rsidR="001F07DF" w:rsidRDefault="001F07DF" w:rsidP="00D35A31">
            <w:pPr>
              <w:widowControl/>
              <w:spacing w:line="340" w:lineRule="exact"/>
              <w:ind w:firstLineChars="200" w:firstLine="42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申请单位：（公章）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法定代表人：（签字）</w:t>
            </w:r>
          </w:p>
          <w:p w:rsidR="001F07DF" w:rsidRDefault="001F07DF" w:rsidP="00D35A31">
            <w:pPr>
              <w:widowControl/>
              <w:spacing w:line="340" w:lineRule="exact"/>
              <w:ind w:firstLineChars="500" w:firstLine="850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 w:rsidR="001F07DF" w:rsidRDefault="001F07DF" w:rsidP="00D35A31">
            <w:pPr>
              <w:widowControl/>
              <w:spacing w:line="340" w:lineRule="exact"/>
              <w:ind w:firstLineChars="200" w:firstLine="34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 xml:space="preserve">                                                                     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日</w:t>
            </w:r>
          </w:p>
        </w:tc>
      </w:tr>
      <w:tr w:rsidR="001F07DF">
        <w:trPr>
          <w:trHeight w:val="518"/>
          <w:jc w:val="center"/>
        </w:trPr>
        <w:tc>
          <w:tcPr>
            <w:tcW w:w="89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firstLineChars="200" w:firstLine="422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认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定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况</w:t>
            </w:r>
          </w:p>
        </w:tc>
      </w:tr>
      <w:tr w:rsidR="001F07DF" w:rsidTr="00726067">
        <w:trPr>
          <w:trHeight w:val="3854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项目所在地主管部门认定意见</w:t>
            </w:r>
          </w:p>
        </w:tc>
        <w:tc>
          <w:tcPr>
            <w:tcW w:w="81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7DF" w:rsidRDefault="001F07DF" w:rsidP="00D35A31">
            <w:pPr>
              <w:widowControl/>
              <w:spacing w:line="340" w:lineRule="exact"/>
              <w:ind w:firstLineChars="200" w:firstLine="42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经会同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、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、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等部门认定，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_______________________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项目装机容量为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________kW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，户数为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户，其中折算户数为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________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户，装机容量为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________kW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；实际消纳户数为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户，装机容量为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________kW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。项目符合相关文件规定，同意纳入本地区家庭屋顶光伏规模。</w:t>
            </w:r>
          </w:p>
          <w:p w:rsidR="001F07DF" w:rsidRDefault="001F07DF" w:rsidP="00D35A31">
            <w:pPr>
              <w:widowControl/>
              <w:spacing w:line="340" w:lineRule="exact"/>
              <w:ind w:firstLineChars="200" w:firstLine="42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1F07DF" w:rsidRDefault="001F07DF" w:rsidP="00726067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</w:t>
            </w:r>
          </w:p>
          <w:p w:rsidR="001F07DF" w:rsidRDefault="001F07DF" w:rsidP="00726067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（盖章）</w:t>
            </w:r>
          </w:p>
          <w:p w:rsidR="001F07DF" w:rsidRDefault="001F07DF" w:rsidP="00726067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1F07DF" w:rsidRDefault="001F07DF" w:rsidP="00726067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1F07DF" w:rsidRDefault="001F07DF" w:rsidP="00D35A31">
      <w:pPr>
        <w:widowControl/>
        <w:tabs>
          <w:tab w:val="left" w:pos="1630"/>
        </w:tabs>
        <w:adjustRightInd w:val="0"/>
        <w:snapToGrid w:val="0"/>
        <w:spacing w:line="300" w:lineRule="exact"/>
        <w:ind w:left="630" w:hangingChars="300" w:hanging="630"/>
        <w:jc w:val="left"/>
        <w:rPr>
          <w:rFonts w:eastAsia="仿宋_GB2312" w:hAnsi="仿宋_GB2312"/>
          <w:szCs w:val="21"/>
        </w:rPr>
      </w:pPr>
    </w:p>
    <w:p w:rsidR="001F07DF" w:rsidRDefault="001F07DF" w:rsidP="00D35A31">
      <w:pPr>
        <w:widowControl/>
        <w:tabs>
          <w:tab w:val="left" w:pos="1630"/>
        </w:tabs>
        <w:adjustRightInd w:val="0"/>
        <w:snapToGrid w:val="0"/>
        <w:spacing w:line="300" w:lineRule="exact"/>
        <w:ind w:left="630" w:hangingChars="300" w:hanging="630"/>
        <w:jc w:val="left"/>
        <w:rPr>
          <w:rFonts w:eastAsia="仿宋_GB2312" w:hAnsi="仿宋_GB2312"/>
          <w:szCs w:val="21"/>
        </w:rPr>
      </w:pPr>
      <w:r>
        <w:rPr>
          <w:rFonts w:eastAsia="仿宋_GB2312" w:hAnsi="仿宋_GB2312" w:hint="eastAsia"/>
          <w:szCs w:val="21"/>
        </w:rPr>
        <w:t>注：</w:t>
      </w:r>
      <w:r>
        <w:rPr>
          <w:rFonts w:eastAsia="仿宋_GB2312"/>
          <w:szCs w:val="21"/>
        </w:rPr>
        <w:t>1</w:t>
      </w:r>
      <w:r>
        <w:rPr>
          <w:rFonts w:eastAsia="仿宋_GB2312" w:hAnsi="仿宋_GB2312"/>
          <w:szCs w:val="21"/>
        </w:rPr>
        <w:t xml:space="preserve">. </w:t>
      </w:r>
      <w:r>
        <w:rPr>
          <w:rFonts w:eastAsia="仿宋_GB2312" w:hAnsi="仿宋_GB2312" w:hint="eastAsia"/>
          <w:szCs w:val="21"/>
        </w:rPr>
        <w:t>集体屋顶、公共建筑屋顶家庭光伏，如发电量由住户部分消纳，则按实际户数计算；如全额上网，按</w:t>
      </w:r>
      <w:r>
        <w:rPr>
          <w:rFonts w:eastAsia="仿宋_GB2312"/>
          <w:szCs w:val="21"/>
        </w:rPr>
        <w:t>500</w:t>
      </w:r>
      <w:r>
        <w:rPr>
          <w:rFonts w:eastAsia="仿宋_GB2312" w:hAnsi="仿宋_GB2312" w:hint="eastAsia"/>
          <w:szCs w:val="21"/>
        </w:rPr>
        <w:t>瓦</w:t>
      </w:r>
      <w:r>
        <w:rPr>
          <w:rFonts w:eastAsia="仿宋_GB2312"/>
          <w:szCs w:val="21"/>
        </w:rPr>
        <w:t>/</w:t>
      </w:r>
      <w:r>
        <w:rPr>
          <w:rFonts w:eastAsia="仿宋_GB2312" w:hAnsi="仿宋_GB2312" w:hint="eastAsia"/>
          <w:szCs w:val="21"/>
        </w:rPr>
        <w:t>户计算。</w:t>
      </w:r>
    </w:p>
    <w:p w:rsidR="001F07DF" w:rsidRPr="00EC5542" w:rsidRDefault="001F07DF" w:rsidP="00EC5542">
      <w:pPr>
        <w:widowControl/>
        <w:tabs>
          <w:tab w:val="left" w:pos="1630"/>
        </w:tabs>
        <w:adjustRightInd w:val="0"/>
        <w:snapToGrid w:val="0"/>
        <w:spacing w:line="300" w:lineRule="exact"/>
        <w:ind w:firstLineChars="200" w:firstLine="420"/>
        <w:jc w:val="left"/>
        <w:rPr>
          <w:rFonts w:eastAsia="仿宋_GB2312"/>
          <w:szCs w:val="21"/>
        </w:rPr>
      </w:pPr>
      <w:r>
        <w:rPr>
          <w:rFonts w:eastAsia="仿宋_GB2312"/>
          <w:szCs w:val="21"/>
        </w:rPr>
        <w:t>2</w:t>
      </w:r>
      <w:r>
        <w:rPr>
          <w:rFonts w:eastAsia="仿宋_GB2312" w:hAnsi="仿宋_GB2312"/>
          <w:szCs w:val="21"/>
        </w:rPr>
        <w:t xml:space="preserve">. </w:t>
      </w:r>
      <w:r>
        <w:rPr>
          <w:rFonts w:eastAsia="仿宋_GB2312"/>
          <w:szCs w:val="21"/>
        </w:rPr>
        <w:t>20</w:t>
      </w:r>
      <w:r>
        <w:rPr>
          <w:rFonts w:eastAsia="仿宋_GB2312" w:hAnsi="仿宋_GB2312" w:hint="eastAsia"/>
          <w:szCs w:val="21"/>
        </w:rPr>
        <w:t>千瓦以下的农庄等商业屋顶可按居民屋顶光伏模式管理，按</w:t>
      </w:r>
      <w:r>
        <w:rPr>
          <w:rFonts w:eastAsia="仿宋_GB2312"/>
          <w:szCs w:val="21"/>
        </w:rPr>
        <w:t>3</w:t>
      </w:r>
      <w:r>
        <w:rPr>
          <w:rFonts w:eastAsia="仿宋_GB2312" w:hAnsi="仿宋_GB2312" w:hint="eastAsia"/>
          <w:szCs w:val="21"/>
        </w:rPr>
        <w:t>千瓦</w:t>
      </w:r>
      <w:r>
        <w:rPr>
          <w:rFonts w:eastAsia="仿宋_GB2312"/>
          <w:szCs w:val="21"/>
        </w:rPr>
        <w:t>/</w:t>
      </w:r>
      <w:r>
        <w:rPr>
          <w:rFonts w:eastAsia="仿宋_GB2312" w:hAnsi="仿宋_GB2312" w:hint="eastAsia"/>
          <w:szCs w:val="21"/>
        </w:rPr>
        <w:t>户计算。</w:t>
      </w:r>
    </w:p>
    <w:sectPr w:rsidR="001F07DF" w:rsidRPr="00EC5542" w:rsidSect="004E05B6">
      <w:headerReference w:type="default" r:id="rId6"/>
      <w:footerReference w:type="even" r:id="rId7"/>
      <w:footerReference w:type="default" r:id="rId8"/>
      <w:pgSz w:w="11906" w:h="16838"/>
      <w:pgMar w:top="2098" w:right="1531" w:bottom="1928" w:left="1531" w:header="851" w:footer="1701" w:gutter="0"/>
      <w:pgNumType w:fmt="numberInDash"/>
      <w:cols w:space="425"/>
      <w:docGrid w:linePitch="291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5D" w:rsidRDefault="00EB6E5D" w:rsidP="004E05B6">
      <w:r>
        <w:separator/>
      </w:r>
    </w:p>
  </w:endnote>
  <w:endnote w:type="continuationSeparator" w:id="0">
    <w:p w:rsidR="00EB6E5D" w:rsidRDefault="00EB6E5D" w:rsidP="004E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DF" w:rsidRDefault="005D3FC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1F07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07DF" w:rsidRDefault="001F07D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DF" w:rsidRPr="00726067" w:rsidRDefault="005D3FC5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726067">
      <w:rPr>
        <w:rStyle w:val="a6"/>
        <w:rFonts w:ascii="宋体" w:hAnsi="宋体"/>
        <w:sz w:val="28"/>
        <w:szCs w:val="28"/>
      </w:rPr>
      <w:fldChar w:fldCharType="begin"/>
    </w:r>
    <w:r w:rsidR="001F07DF" w:rsidRPr="00726067">
      <w:rPr>
        <w:rStyle w:val="a6"/>
        <w:rFonts w:ascii="宋体" w:hAnsi="宋体"/>
        <w:sz w:val="28"/>
        <w:szCs w:val="28"/>
      </w:rPr>
      <w:instrText xml:space="preserve">PAGE  </w:instrText>
    </w:r>
    <w:r w:rsidRPr="00726067">
      <w:rPr>
        <w:rStyle w:val="a6"/>
        <w:rFonts w:ascii="宋体" w:hAnsi="宋体"/>
        <w:sz w:val="28"/>
        <w:szCs w:val="28"/>
      </w:rPr>
      <w:fldChar w:fldCharType="separate"/>
    </w:r>
    <w:r w:rsidR="00EB6E5D">
      <w:rPr>
        <w:rStyle w:val="a6"/>
        <w:rFonts w:ascii="宋体" w:hAnsi="宋体"/>
        <w:noProof/>
        <w:sz w:val="28"/>
        <w:szCs w:val="28"/>
      </w:rPr>
      <w:t>- 1 -</w:t>
    </w:r>
    <w:r w:rsidRPr="00726067">
      <w:rPr>
        <w:rStyle w:val="a6"/>
        <w:rFonts w:ascii="宋体" w:hAnsi="宋体"/>
        <w:sz w:val="28"/>
        <w:szCs w:val="28"/>
      </w:rPr>
      <w:fldChar w:fldCharType="end"/>
    </w:r>
  </w:p>
  <w:p w:rsidR="001F07DF" w:rsidRDefault="001F07D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5D" w:rsidRDefault="00EB6E5D" w:rsidP="004E05B6">
      <w:r>
        <w:separator/>
      </w:r>
    </w:p>
  </w:footnote>
  <w:footnote w:type="continuationSeparator" w:id="0">
    <w:p w:rsidR="00EB6E5D" w:rsidRDefault="00EB6E5D" w:rsidP="004E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DF" w:rsidRDefault="001F07D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475"/>
    <w:rsid w:val="000012BA"/>
    <w:rsid w:val="00022107"/>
    <w:rsid w:val="000221D5"/>
    <w:rsid w:val="00023502"/>
    <w:rsid w:val="000247B0"/>
    <w:rsid w:val="000257E4"/>
    <w:rsid w:val="000320B9"/>
    <w:rsid w:val="00034A0A"/>
    <w:rsid w:val="0003678A"/>
    <w:rsid w:val="00042740"/>
    <w:rsid w:val="00045A0A"/>
    <w:rsid w:val="0005414F"/>
    <w:rsid w:val="000571BC"/>
    <w:rsid w:val="00083C06"/>
    <w:rsid w:val="000B0141"/>
    <w:rsid w:val="000B6194"/>
    <w:rsid w:val="000C455A"/>
    <w:rsid w:val="000C6E4C"/>
    <w:rsid w:val="000C701C"/>
    <w:rsid w:val="000D01BF"/>
    <w:rsid w:val="00104090"/>
    <w:rsid w:val="00104D18"/>
    <w:rsid w:val="001230D9"/>
    <w:rsid w:val="001235B0"/>
    <w:rsid w:val="00124746"/>
    <w:rsid w:val="00135D50"/>
    <w:rsid w:val="0016392E"/>
    <w:rsid w:val="00164169"/>
    <w:rsid w:val="0016436D"/>
    <w:rsid w:val="00185988"/>
    <w:rsid w:val="001877D6"/>
    <w:rsid w:val="001950EB"/>
    <w:rsid w:val="00197C95"/>
    <w:rsid w:val="001A6664"/>
    <w:rsid w:val="001C4B49"/>
    <w:rsid w:val="001D0EAB"/>
    <w:rsid w:val="001D22A8"/>
    <w:rsid w:val="001D2422"/>
    <w:rsid w:val="001F07DF"/>
    <w:rsid w:val="0020598B"/>
    <w:rsid w:val="00206237"/>
    <w:rsid w:val="00235CF0"/>
    <w:rsid w:val="002461E6"/>
    <w:rsid w:val="0025113D"/>
    <w:rsid w:val="00252912"/>
    <w:rsid w:val="00270694"/>
    <w:rsid w:val="00286014"/>
    <w:rsid w:val="0029704C"/>
    <w:rsid w:val="002A2D6F"/>
    <w:rsid w:val="002C0E25"/>
    <w:rsid w:val="002F356C"/>
    <w:rsid w:val="00317CB3"/>
    <w:rsid w:val="00355772"/>
    <w:rsid w:val="00387A65"/>
    <w:rsid w:val="0039565B"/>
    <w:rsid w:val="003A25C5"/>
    <w:rsid w:val="003A7265"/>
    <w:rsid w:val="003B3CEF"/>
    <w:rsid w:val="003C24A1"/>
    <w:rsid w:val="003C5060"/>
    <w:rsid w:val="003C63A5"/>
    <w:rsid w:val="003E0E9A"/>
    <w:rsid w:val="003E1E68"/>
    <w:rsid w:val="003F6B7D"/>
    <w:rsid w:val="00400BB4"/>
    <w:rsid w:val="00413524"/>
    <w:rsid w:val="00416592"/>
    <w:rsid w:val="00422FD9"/>
    <w:rsid w:val="00432969"/>
    <w:rsid w:val="00435952"/>
    <w:rsid w:val="00441736"/>
    <w:rsid w:val="00444CC3"/>
    <w:rsid w:val="00450051"/>
    <w:rsid w:val="00450C72"/>
    <w:rsid w:val="00453770"/>
    <w:rsid w:val="004623A0"/>
    <w:rsid w:val="00471EB7"/>
    <w:rsid w:val="00475006"/>
    <w:rsid w:val="00483A92"/>
    <w:rsid w:val="00484A33"/>
    <w:rsid w:val="004959E6"/>
    <w:rsid w:val="004A2141"/>
    <w:rsid w:val="004A2D0A"/>
    <w:rsid w:val="004A337F"/>
    <w:rsid w:val="004A5C38"/>
    <w:rsid w:val="004E05B6"/>
    <w:rsid w:val="004E75EB"/>
    <w:rsid w:val="004F1066"/>
    <w:rsid w:val="004F3BF7"/>
    <w:rsid w:val="004F66E8"/>
    <w:rsid w:val="00514C56"/>
    <w:rsid w:val="00525717"/>
    <w:rsid w:val="00532DB2"/>
    <w:rsid w:val="00536BD3"/>
    <w:rsid w:val="00543605"/>
    <w:rsid w:val="005508EB"/>
    <w:rsid w:val="00551D63"/>
    <w:rsid w:val="005626F7"/>
    <w:rsid w:val="00567473"/>
    <w:rsid w:val="00573A02"/>
    <w:rsid w:val="005749BA"/>
    <w:rsid w:val="005773AF"/>
    <w:rsid w:val="00582AB6"/>
    <w:rsid w:val="00586812"/>
    <w:rsid w:val="00596611"/>
    <w:rsid w:val="005A435E"/>
    <w:rsid w:val="005B2B09"/>
    <w:rsid w:val="005B718E"/>
    <w:rsid w:val="005B71DA"/>
    <w:rsid w:val="005C2BD3"/>
    <w:rsid w:val="005D3FC5"/>
    <w:rsid w:val="005D5475"/>
    <w:rsid w:val="005F09F5"/>
    <w:rsid w:val="005F1337"/>
    <w:rsid w:val="005F17EB"/>
    <w:rsid w:val="006026DD"/>
    <w:rsid w:val="00602B67"/>
    <w:rsid w:val="00605D1D"/>
    <w:rsid w:val="00607073"/>
    <w:rsid w:val="00614B92"/>
    <w:rsid w:val="0061562C"/>
    <w:rsid w:val="00623F73"/>
    <w:rsid w:val="00627F66"/>
    <w:rsid w:val="00630CD8"/>
    <w:rsid w:val="006357A6"/>
    <w:rsid w:val="006434DB"/>
    <w:rsid w:val="006B7092"/>
    <w:rsid w:val="006C0814"/>
    <w:rsid w:val="006C1EB4"/>
    <w:rsid w:val="006C275F"/>
    <w:rsid w:val="006C5644"/>
    <w:rsid w:val="006D20CA"/>
    <w:rsid w:val="006D228E"/>
    <w:rsid w:val="006D5255"/>
    <w:rsid w:val="006E2B69"/>
    <w:rsid w:val="006E45AA"/>
    <w:rsid w:val="006F5D43"/>
    <w:rsid w:val="007049B3"/>
    <w:rsid w:val="007148B9"/>
    <w:rsid w:val="00714ABE"/>
    <w:rsid w:val="007203A5"/>
    <w:rsid w:val="0072555E"/>
    <w:rsid w:val="00726067"/>
    <w:rsid w:val="00736655"/>
    <w:rsid w:val="00751AB8"/>
    <w:rsid w:val="00765967"/>
    <w:rsid w:val="007728DD"/>
    <w:rsid w:val="00786B29"/>
    <w:rsid w:val="00790F51"/>
    <w:rsid w:val="00792F55"/>
    <w:rsid w:val="0079700B"/>
    <w:rsid w:val="007A5B28"/>
    <w:rsid w:val="007B68AD"/>
    <w:rsid w:val="0080154E"/>
    <w:rsid w:val="008027E7"/>
    <w:rsid w:val="008121C2"/>
    <w:rsid w:val="00814881"/>
    <w:rsid w:val="0082340E"/>
    <w:rsid w:val="00824A29"/>
    <w:rsid w:val="00826A5D"/>
    <w:rsid w:val="008376BD"/>
    <w:rsid w:val="008462B2"/>
    <w:rsid w:val="00852988"/>
    <w:rsid w:val="0085513E"/>
    <w:rsid w:val="00881E66"/>
    <w:rsid w:val="008957AF"/>
    <w:rsid w:val="008A2275"/>
    <w:rsid w:val="008A375B"/>
    <w:rsid w:val="008B283B"/>
    <w:rsid w:val="008C5DCC"/>
    <w:rsid w:val="008D60FD"/>
    <w:rsid w:val="008E5BEA"/>
    <w:rsid w:val="008F61EE"/>
    <w:rsid w:val="008F638B"/>
    <w:rsid w:val="00904C27"/>
    <w:rsid w:val="009063A6"/>
    <w:rsid w:val="00910B12"/>
    <w:rsid w:val="00916C43"/>
    <w:rsid w:val="00927249"/>
    <w:rsid w:val="0093187C"/>
    <w:rsid w:val="00940E31"/>
    <w:rsid w:val="009474FF"/>
    <w:rsid w:val="00956F0D"/>
    <w:rsid w:val="009640C6"/>
    <w:rsid w:val="00966475"/>
    <w:rsid w:val="00970A8D"/>
    <w:rsid w:val="009759BB"/>
    <w:rsid w:val="00977E3E"/>
    <w:rsid w:val="009C625E"/>
    <w:rsid w:val="009F7354"/>
    <w:rsid w:val="00A25F9A"/>
    <w:rsid w:val="00A3086C"/>
    <w:rsid w:val="00A348BB"/>
    <w:rsid w:val="00A42534"/>
    <w:rsid w:val="00A47422"/>
    <w:rsid w:val="00A52F86"/>
    <w:rsid w:val="00A61662"/>
    <w:rsid w:val="00A80162"/>
    <w:rsid w:val="00A8483A"/>
    <w:rsid w:val="00A95481"/>
    <w:rsid w:val="00AB11CB"/>
    <w:rsid w:val="00AD4C78"/>
    <w:rsid w:val="00AD675B"/>
    <w:rsid w:val="00AD67BD"/>
    <w:rsid w:val="00AE31E1"/>
    <w:rsid w:val="00B355FF"/>
    <w:rsid w:val="00B47928"/>
    <w:rsid w:val="00B82A94"/>
    <w:rsid w:val="00B87888"/>
    <w:rsid w:val="00BA0244"/>
    <w:rsid w:val="00BA3D2B"/>
    <w:rsid w:val="00BA7F16"/>
    <w:rsid w:val="00BD6FCF"/>
    <w:rsid w:val="00BF008A"/>
    <w:rsid w:val="00BF0860"/>
    <w:rsid w:val="00BF18EB"/>
    <w:rsid w:val="00C06628"/>
    <w:rsid w:val="00C14405"/>
    <w:rsid w:val="00C21864"/>
    <w:rsid w:val="00C21A9C"/>
    <w:rsid w:val="00C21B2E"/>
    <w:rsid w:val="00C27CA3"/>
    <w:rsid w:val="00C80A4F"/>
    <w:rsid w:val="00C82359"/>
    <w:rsid w:val="00CB420B"/>
    <w:rsid w:val="00CC32F9"/>
    <w:rsid w:val="00CD6B12"/>
    <w:rsid w:val="00CD73DD"/>
    <w:rsid w:val="00CE0FAE"/>
    <w:rsid w:val="00CF0FAC"/>
    <w:rsid w:val="00CF7E7F"/>
    <w:rsid w:val="00D01B94"/>
    <w:rsid w:val="00D07640"/>
    <w:rsid w:val="00D12FD4"/>
    <w:rsid w:val="00D137AF"/>
    <w:rsid w:val="00D16F87"/>
    <w:rsid w:val="00D24612"/>
    <w:rsid w:val="00D35A31"/>
    <w:rsid w:val="00D54C43"/>
    <w:rsid w:val="00D56B5E"/>
    <w:rsid w:val="00D774C1"/>
    <w:rsid w:val="00D8308E"/>
    <w:rsid w:val="00D9494C"/>
    <w:rsid w:val="00DC1966"/>
    <w:rsid w:val="00DC6007"/>
    <w:rsid w:val="00DE20EC"/>
    <w:rsid w:val="00DE6020"/>
    <w:rsid w:val="00DF2982"/>
    <w:rsid w:val="00DF4FD8"/>
    <w:rsid w:val="00E108E7"/>
    <w:rsid w:val="00E11F1B"/>
    <w:rsid w:val="00E15A8F"/>
    <w:rsid w:val="00E1759A"/>
    <w:rsid w:val="00E325E6"/>
    <w:rsid w:val="00E3659D"/>
    <w:rsid w:val="00E50E71"/>
    <w:rsid w:val="00E51868"/>
    <w:rsid w:val="00E6173B"/>
    <w:rsid w:val="00E649FC"/>
    <w:rsid w:val="00E67895"/>
    <w:rsid w:val="00E71467"/>
    <w:rsid w:val="00E80DC6"/>
    <w:rsid w:val="00E80F83"/>
    <w:rsid w:val="00E903E4"/>
    <w:rsid w:val="00E92683"/>
    <w:rsid w:val="00EA61A8"/>
    <w:rsid w:val="00EB5365"/>
    <w:rsid w:val="00EB6E5D"/>
    <w:rsid w:val="00EC0419"/>
    <w:rsid w:val="00EC5542"/>
    <w:rsid w:val="00ED6CAD"/>
    <w:rsid w:val="00EE2FEE"/>
    <w:rsid w:val="00EE5655"/>
    <w:rsid w:val="00EF0116"/>
    <w:rsid w:val="00F07B0B"/>
    <w:rsid w:val="00F15D8A"/>
    <w:rsid w:val="00F54E83"/>
    <w:rsid w:val="00F70DB4"/>
    <w:rsid w:val="00F802B4"/>
    <w:rsid w:val="00F97DC8"/>
    <w:rsid w:val="00FB7104"/>
    <w:rsid w:val="00FD22C3"/>
    <w:rsid w:val="00FE4F3C"/>
    <w:rsid w:val="00FF0830"/>
    <w:rsid w:val="011375D3"/>
    <w:rsid w:val="06BF6F2A"/>
    <w:rsid w:val="07B84A69"/>
    <w:rsid w:val="07FA7E1E"/>
    <w:rsid w:val="09023F2A"/>
    <w:rsid w:val="093F294E"/>
    <w:rsid w:val="094C49C5"/>
    <w:rsid w:val="0A7A5A75"/>
    <w:rsid w:val="0BA14B6E"/>
    <w:rsid w:val="0C3A1EFB"/>
    <w:rsid w:val="0E5035B2"/>
    <w:rsid w:val="0EB855A9"/>
    <w:rsid w:val="10E555D1"/>
    <w:rsid w:val="119E25B8"/>
    <w:rsid w:val="120B5847"/>
    <w:rsid w:val="13204F08"/>
    <w:rsid w:val="1524100C"/>
    <w:rsid w:val="157A7E08"/>
    <w:rsid w:val="172B345E"/>
    <w:rsid w:val="175D7846"/>
    <w:rsid w:val="18527791"/>
    <w:rsid w:val="18860696"/>
    <w:rsid w:val="19EA6869"/>
    <w:rsid w:val="1A09006C"/>
    <w:rsid w:val="1A715CEC"/>
    <w:rsid w:val="1A820141"/>
    <w:rsid w:val="1B26529E"/>
    <w:rsid w:val="1C77462C"/>
    <w:rsid w:val="1C99437D"/>
    <w:rsid w:val="1E3B61C8"/>
    <w:rsid w:val="1F9719D7"/>
    <w:rsid w:val="208C715C"/>
    <w:rsid w:val="208E3356"/>
    <w:rsid w:val="21A437FF"/>
    <w:rsid w:val="21DC05BD"/>
    <w:rsid w:val="228423AA"/>
    <w:rsid w:val="22AE2AE7"/>
    <w:rsid w:val="22EF3DCD"/>
    <w:rsid w:val="23E449F9"/>
    <w:rsid w:val="24162B74"/>
    <w:rsid w:val="24215381"/>
    <w:rsid w:val="248675BC"/>
    <w:rsid w:val="24DB7908"/>
    <w:rsid w:val="257B2C21"/>
    <w:rsid w:val="26EF3E46"/>
    <w:rsid w:val="27F72863"/>
    <w:rsid w:val="29676A16"/>
    <w:rsid w:val="2A8B595D"/>
    <w:rsid w:val="2AEF0732"/>
    <w:rsid w:val="2AF70F38"/>
    <w:rsid w:val="2FDC29C8"/>
    <w:rsid w:val="2FDF340E"/>
    <w:rsid w:val="30161AFD"/>
    <w:rsid w:val="33460A3C"/>
    <w:rsid w:val="349D3A23"/>
    <w:rsid w:val="35C56032"/>
    <w:rsid w:val="364712CD"/>
    <w:rsid w:val="368D049C"/>
    <w:rsid w:val="36BA293C"/>
    <w:rsid w:val="37A96363"/>
    <w:rsid w:val="394A1EBB"/>
    <w:rsid w:val="39550E29"/>
    <w:rsid w:val="3C0753E3"/>
    <w:rsid w:val="3C26509F"/>
    <w:rsid w:val="3C7D143A"/>
    <w:rsid w:val="3DBF3DD5"/>
    <w:rsid w:val="3EDE6A08"/>
    <w:rsid w:val="40710416"/>
    <w:rsid w:val="41422B1E"/>
    <w:rsid w:val="41F67C4E"/>
    <w:rsid w:val="436F2EE0"/>
    <w:rsid w:val="43EA4F32"/>
    <w:rsid w:val="454A60CC"/>
    <w:rsid w:val="459249D0"/>
    <w:rsid w:val="45DE2E57"/>
    <w:rsid w:val="46CF2AFB"/>
    <w:rsid w:val="48F016AB"/>
    <w:rsid w:val="497E1F70"/>
    <w:rsid w:val="49AB60F4"/>
    <w:rsid w:val="49EB6F06"/>
    <w:rsid w:val="4B455B1A"/>
    <w:rsid w:val="4B4B25F9"/>
    <w:rsid w:val="4B796F29"/>
    <w:rsid w:val="4D776CB8"/>
    <w:rsid w:val="4E0C0A53"/>
    <w:rsid w:val="4E66421A"/>
    <w:rsid w:val="4EDC279F"/>
    <w:rsid w:val="4EF928D1"/>
    <w:rsid w:val="533F0E15"/>
    <w:rsid w:val="53A56E21"/>
    <w:rsid w:val="540938F2"/>
    <w:rsid w:val="56145899"/>
    <w:rsid w:val="563130C3"/>
    <w:rsid w:val="567934D4"/>
    <w:rsid w:val="572747BD"/>
    <w:rsid w:val="5829538A"/>
    <w:rsid w:val="58905C1B"/>
    <w:rsid w:val="59A93478"/>
    <w:rsid w:val="59F94CA5"/>
    <w:rsid w:val="5AC17BE6"/>
    <w:rsid w:val="5B1669D3"/>
    <w:rsid w:val="5D807EB2"/>
    <w:rsid w:val="5E0A2988"/>
    <w:rsid w:val="5E974DDF"/>
    <w:rsid w:val="5F0238BD"/>
    <w:rsid w:val="5F560A5D"/>
    <w:rsid w:val="5FDE4823"/>
    <w:rsid w:val="60467AC1"/>
    <w:rsid w:val="61A42250"/>
    <w:rsid w:val="61C67101"/>
    <w:rsid w:val="632C1678"/>
    <w:rsid w:val="637F4691"/>
    <w:rsid w:val="64F53902"/>
    <w:rsid w:val="663D6E58"/>
    <w:rsid w:val="66B25BE6"/>
    <w:rsid w:val="66F37A6C"/>
    <w:rsid w:val="67802240"/>
    <w:rsid w:val="67BB283E"/>
    <w:rsid w:val="6951556B"/>
    <w:rsid w:val="6AE700B3"/>
    <w:rsid w:val="6B566E81"/>
    <w:rsid w:val="6CDC6445"/>
    <w:rsid w:val="6CE761FB"/>
    <w:rsid w:val="6DD82E2D"/>
    <w:rsid w:val="6DF67F01"/>
    <w:rsid w:val="6E455F75"/>
    <w:rsid w:val="6F8763A1"/>
    <w:rsid w:val="70FB4F1E"/>
    <w:rsid w:val="710E1298"/>
    <w:rsid w:val="711258A1"/>
    <w:rsid w:val="71640669"/>
    <w:rsid w:val="71DD69FB"/>
    <w:rsid w:val="720415F3"/>
    <w:rsid w:val="722E6EC0"/>
    <w:rsid w:val="72907FED"/>
    <w:rsid w:val="72A47DA8"/>
    <w:rsid w:val="7453565D"/>
    <w:rsid w:val="74BC1C7A"/>
    <w:rsid w:val="75565DD7"/>
    <w:rsid w:val="756A4C4A"/>
    <w:rsid w:val="757505F5"/>
    <w:rsid w:val="78FA0CF2"/>
    <w:rsid w:val="7919036D"/>
    <w:rsid w:val="79BC4104"/>
    <w:rsid w:val="7B735380"/>
    <w:rsid w:val="7CD57232"/>
    <w:rsid w:val="7D16386A"/>
    <w:rsid w:val="7ED7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4E05B6"/>
    <w:rPr>
      <w:rFonts w:eastAsia="仿宋_GB2312"/>
      <w:sz w:val="32"/>
    </w:rPr>
  </w:style>
  <w:style w:type="character" w:customStyle="1" w:styleId="Char">
    <w:name w:val="日期 Char"/>
    <w:basedOn w:val="a0"/>
    <w:link w:val="a3"/>
    <w:uiPriority w:val="99"/>
    <w:locked/>
    <w:rsid w:val="004E05B6"/>
    <w:rPr>
      <w:rFonts w:eastAsia="仿宋_GB2312" w:cs="Times New Roman"/>
      <w:kern w:val="2"/>
      <w:sz w:val="32"/>
    </w:rPr>
  </w:style>
  <w:style w:type="paragraph" w:styleId="a4">
    <w:name w:val="footer"/>
    <w:basedOn w:val="a"/>
    <w:link w:val="Char0"/>
    <w:uiPriority w:val="99"/>
    <w:rsid w:val="004E0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E05B6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4E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4E05B6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4E05B6"/>
    <w:rPr>
      <w:rFonts w:cs="Times New Roman"/>
    </w:rPr>
  </w:style>
  <w:style w:type="character" w:customStyle="1" w:styleId="bt">
    <w:name w:val="bt"/>
    <w:basedOn w:val="a0"/>
    <w:uiPriority w:val="99"/>
    <w:rsid w:val="004E05B6"/>
    <w:rPr>
      <w:rFonts w:cs="Times New Roman"/>
    </w:rPr>
  </w:style>
  <w:style w:type="paragraph" w:styleId="a7">
    <w:name w:val="List Paragraph"/>
    <w:basedOn w:val="a"/>
    <w:uiPriority w:val="99"/>
    <w:qFormat/>
    <w:rsid w:val="004E05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关于申报2020年第一批非自然人家庭屋顶</dc:title>
  <dc:subject/>
  <dc:creator>微软用户</dc:creator>
  <cp:keywords/>
  <dc:description/>
  <cp:lastModifiedBy>Administrator</cp:lastModifiedBy>
  <cp:revision>4</cp:revision>
  <cp:lastPrinted>2020-09-07T07:28:00Z</cp:lastPrinted>
  <dcterms:created xsi:type="dcterms:W3CDTF">2020-09-07T07:28:00Z</dcterms:created>
  <dcterms:modified xsi:type="dcterms:W3CDTF">2020-09-07T08:20:00Z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