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宋体"/>
          <w:spacing w:val="-4"/>
          <w:kern w:val="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spacing w:val="-4"/>
          <w:kern w:val="1"/>
          <w:sz w:val="44"/>
          <w:szCs w:val="44"/>
        </w:rPr>
        <w:t>象山县高新技术企业培育入库申报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宋体"/>
          <w:spacing w:val="-4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pacing w:val="-4"/>
          <w:kern w:val="1"/>
          <w:sz w:val="44"/>
          <w:szCs w:val="44"/>
        </w:rPr>
        <w:t>附件材料清单</w:t>
      </w:r>
    </w:p>
    <w:bookmarkEnd w:id="0"/>
    <w:p>
      <w:pPr>
        <w:spacing w:line="580" w:lineRule="exact"/>
        <w:rPr>
          <w:rFonts w:ascii="仿宋_GB2312" w:hAnsi="仿宋_GB2312" w:eastAsia="仿宋_GB2312" w:cs="仿宋"/>
          <w:spacing w:val="-3"/>
          <w:kern w:val="1"/>
          <w:sz w:val="36"/>
          <w:szCs w:val="36"/>
        </w:rPr>
      </w:pPr>
    </w:p>
    <w:p>
      <w:pPr>
        <w:pStyle w:val="3"/>
        <w:spacing w:beforeAutospacing="0" w:afterAutospacing="0" w:line="560" w:lineRule="exact"/>
        <w:ind w:firstLine="606"/>
        <w:rPr>
          <w:rFonts w:ascii="仿宋_GB2312" w:hAnsi="仿宋_GB2312" w:eastAsia="仿宋_GB2312" w:cs="仿宋"/>
          <w:sz w:val="36"/>
          <w:szCs w:val="36"/>
        </w:rPr>
      </w:pPr>
      <w:r>
        <w:rPr>
          <w:rFonts w:ascii="仿宋_GB2312" w:hAnsi="仿宋_GB2312" w:eastAsia="仿宋_GB2312" w:cs="仿宋"/>
          <w:spacing w:val="-4"/>
          <w:sz w:val="36"/>
          <w:szCs w:val="36"/>
        </w:rPr>
        <w:t>1．</w:t>
      </w:r>
      <w:r>
        <w:rPr>
          <w:rFonts w:ascii="仿宋_GB2312" w:hAnsi="仿宋_GB2312" w:eastAsia="仿宋_GB2312" w:cs="仿宋"/>
          <w:sz w:val="36"/>
          <w:szCs w:val="36"/>
        </w:rPr>
        <w:t>企业工商营业执照复印件；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2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近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两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年企业年度财务报表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及当年6月份财务报表</w:t>
      </w:r>
      <w:r>
        <w:rPr>
          <w:rFonts w:ascii="仿宋_GB2312" w:hAnsi="仿宋_GB2312" w:eastAsia="仿宋_GB2312" w:cs="仿宋"/>
          <w:kern w:val="1"/>
          <w:sz w:val="36"/>
          <w:szCs w:val="36"/>
        </w:rPr>
        <w:t>（资产负债表、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利润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表）；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spacing w:val="-3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3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近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两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年企业年度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纳税申</w:t>
      </w:r>
      <w:r>
        <w:rPr>
          <w:rFonts w:ascii="仿宋_GB2312" w:hAnsi="仿宋_GB2312" w:eastAsia="仿宋_GB2312" w:cs="仿宋"/>
          <w:kern w:val="1"/>
          <w:sz w:val="36"/>
          <w:szCs w:val="36"/>
        </w:rPr>
        <w:t>报表（增值税、所得税）；</w:t>
      </w:r>
    </w:p>
    <w:p>
      <w:pPr>
        <w:spacing w:line="560" w:lineRule="exact"/>
        <w:ind w:firstLine="606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4.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自主知识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产权证书及年费缴费凭证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复印件；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5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企业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2021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和2022年1-6月份</w:t>
      </w:r>
      <w:r>
        <w:rPr>
          <w:rFonts w:ascii="仿宋_GB2312" w:hAnsi="仿宋_GB2312" w:eastAsia="仿宋_GB2312" w:cs="仿宋"/>
          <w:kern w:val="1"/>
          <w:sz w:val="36"/>
          <w:szCs w:val="36"/>
        </w:rPr>
        <w:t>研发费用总账、明细账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，上年度研发项目汇总表及立项书</w:t>
      </w:r>
      <w:r>
        <w:rPr>
          <w:rFonts w:ascii="仿宋_GB2312" w:hAnsi="仿宋_GB2312" w:eastAsia="仿宋_GB2312" w:cs="仿宋"/>
          <w:kern w:val="1"/>
          <w:sz w:val="36"/>
          <w:szCs w:val="36"/>
        </w:rPr>
        <w:t>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宋体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6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hint="eastAsia" w:ascii="仿宋_GB2312" w:hAnsi="仿宋_GB2312" w:eastAsia="仿宋_GB2312" w:cs="仿宋"/>
          <w:spacing w:val="-4"/>
          <w:kern w:val="1"/>
          <w:sz w:val="36"/>
          <w:szCs w:val="36"/>
        </w:rPr>
        <w:t>企业</w:t>
      </w:r>
      <w:r>
        <w:rPr>
          <w:rFonts w:ascii="仿宋_GB2312" w:hAnsi="仿宋_GB2312" w:eastAsia="仿宋_GB2312" w:cs="宋体"/>
          <w:kern w:val="1"/>
          <w:sz w:val="36"/>
          <w:szCs w:val="36"/>
        </w:rPr>
        <w:t>上年度研发人员汇总表及</w:t>
      </w:r>
      <w:r>
        <w:rPr>
          <w:rFonts w:hint="eastAsia" w:ascii="仿宋_GB2312" w:hAnsi="仿宋_GB2312" w:eastAsia="仿宋_GB2312" w:cs="宋体"/>
          <w:kern w:val="1"/>
          <w:sz w:val="36"/>
          <w:szCs w:val="36"/>
        </w:rPr>
        <w:t>12月份工资收入</w:t>
      </w:r>
      <w:r>
        <w:rPr>
          <w:rFonts w:ascii="仿宋_GB2312" w:hAnsi="仿宋_GB2312" w:eastAsia="仿宋_GB2312" w:cs="宋体"/>
          <w:kern w:val="1"/>
          <w:sz w:val="36"/>
          <w:szCs w:val="36"/>
        </w:rPr>
        <w:t>证明</w:t>
      </w:r>
      <w:r>
        <w:rPr>
          <w:rFonts w:hint="eastAsia" w:ascii="仿宋_GB2312" w:hAnsi="仿宋_GB2312" w:eastAsia="仿宋_GB2312" w:cs="宋体"/>
          <w:kern w:val="1"/>
          <w:sz w:val="36"/>
          <w:szCs w:val="36"/>
        </w:rPr>
        <w:t>。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jU3YzcyY2JmYjliM2JhZGM1MDA3ZDc0ZjEzZmMifQ=="/>
  </w:docVars>
  <w:rsids>
    <w:rsidRoot w:val="00000000"/>
    <w:rsid w:val="1D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2022-07-15T07:50:37Z</dcterms:created>
  <dc:creator>kubo</dc:creator>
  <cp:lastModifiedBy>no matter</cp:lastModifiedBy>
  <dcterms:modified xsi:type="dcterms:W3CDTF">2022-07-15T07:50:43Z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1616B30DD0324C5CB11ABCC8A99E00E7</vt:lpwstr>
  </property>
</Properties>
</file>