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CF" w:rsidRDefault="002A08CF" w:rsidP="002A08CF">
      <w:pPr>
        <w:spacing w:line="520" w:lineRule="exact"/>
        <w:ind w:right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附件1</w:t>
      </w:r>
    </w:p>
    <w:p w:rsidR="002A08CF" w:rsidRDefault="002A08CF" w:rsidP="002A08CF">
      <w:pPr>
        <w:widowControl/>
        <w:spacing w:line="440" w:lineRule="exact"/>
        <w:jc w:val="center"/>
        <w:rPr>
          <w:rFonts w:ascii="黑体" w:eastAsia="黑体" w:hAnsi="黑体" w:cs="宋体" w:hint="eastAsia"/>
          <w:color w:val="000000"/>
          <w:kern w:val="0"/>
          <w:sz w:val="36"/>
          <w:szCs w:val="36"/>
        </w:rPr>
      </w:pPr>
    </w:p>
    <w:p w:rsidR="002A08CF" w:rsidRDefault="002A08CF" w:rsidP="002A08CF">
      <w:pPr>
        <w:widowControl/>
        <w:spacing w:line="440" w:lineRule="exact"/>
        <w:jc w:val="center"/>
        <w:rPr>
          <w:rFonts w:ascii="黑体" w:eastAsia="黑体" w:hAnsi="黑体" w:cs="宋体" w:hint="eastAsia"/>
          <w:color w:val="000000"/>
          <w:kern w:val="0"/>
          <w:sz w:val="36"/>
          <w:szCs w:val="36"/>
        </w:rPr>
      </w:pPr>
      <w:r w:rsidRPr="00BD24C2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浙江省宁波市象山县卫生健康系统赴</w:t>
      </w: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皖南</w:t>
      </w:r>
      <w:r w:rsidRPr="00BD24C2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医学院</w:t>
      </w: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 xml:space="preserve">   </w:t>
      </w:r>
      <w:r w:rsidRPr="00BD24C2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公开招聘医学类紧缺专业医务人员计划表</w:t>
      </w:r>
    </w:p>
    <w:p w:rsidR="002A08CF" w:rsidRPr="00BD24C2" w:rsidRDefault="002A08CF" w:rsidP="002A08CF">
      <w:pPr>
        <w:widowControl/>
        <w:spacing w:line="44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6"/>
          <w:szCs w:val="36"/>
        </w:rPr>
      </w:pPr>
    </w:p>
    <w:tbl>
      <w:tblPr>
        <w:tblW w:w="10436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709"/>
        <w:gridCol w:w="851"/>
        <w:gridCol w:w="1417"/>
        <w:gridCol w:w="709"/>
        <w:gridCol w:w="1417"/>
        <w:gridCol w:w="1560"/>
        <w:gridCol w:w="1701"/>
        <w:gridCol w:w="1559"/>
      </w:tblGrid>
      <w:tr w:rsidR="002A08CF" w:rsidTr="009E16C0">
        <w:trPr>
          <w:trHeight w:val="479"/>
        </w:trPr>
        <w:tc>
          <w:tcPr>
            <w:tcW w:w="513" w:type="dxa"/>
            <w:tcBorders>
              <w:bottom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招聘职位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岗位等级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所需专业  （方向）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</w:tr>
      <w:tr w:rsidR="002A08CF" w:rsidTr="009E16C0">
        <w:trPr>
          <w:trHeight w:val="52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象山县第一人民医院医疗健康集团10名）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总院（宁波市第四医院）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普外科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 w:rsidRPr="00D81BA3">
              <w:rPr>
                <w:rFonts w:ascii="仿宋_GB2312" w:eastAsia="仿宋_GB2312" w:hint="eastAsia"/>
                <w:kern w:val="10"/>
                <w:sz w:val="24"/>
              </w:rPr>
              <w:t>专技十二级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外科学（普通外科学）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int="eastAsia"/>
                <w:kern w:val="10"/>
                <w:sz w:val="24"/>
              </w:rPr>
              <w:t>全日制硕士</w:t>
            </w:r>
            <w:r>
              <w:rPr>
                <w:rFonts w:ascii="仿宋_GB2312" w:eastAsia="仿宋_GB2312" w:hint="eastAsia"/>
                <w:kern w:val="10"/>
                <w:sz w:val="24"/>
              </w:rPr>
              <w:t xml:space="preserve"> </w:t>
            </w:r>
            <w:r w:rsidRPr="00D81BA3">
              <w:rPr>
                <w:rFonts w:ascii="仿宋_GB2312" w:eastAsia="仿宋_GB2312" w:hint="eastAsia"/>
                <w:kern w:val="10"/>
                <w:sz w:val="24"/>
              </w:rPr>
              <w:t>研究生及以上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BD24C2" w:rsidRDefault="002A08CF" w:rsidP="009E16C0">
            <w:pPr>
              <w:widowControl/>
              <w:spacing w:line="31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 w:rsidRPr="00BD24C2">
              <w:rPr>
                <w:rFonts w:ascii="宋体" w:hAnsi="宋体" w:cs="宋体" w:hint="eastAsia"/>
                <w:spacing w:val="-10"/>
                <w:kern w:val="0"/>
                <w:szCs w:val="21"/>
              </w:rPr>
              <w:t>周老师：0574-65736787</w:t>
            </w:r>
          </w:p>
        </w:tc>
      </w:tr>
      <w:tr w:rsidR="002A08CF" w:rsidTr="009E16C0">
        <w:trPr>
          <w:trHeight w:val="522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骨科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 w:rsidRPr="00D81BA3">
              <w:rPr>
                <w:rFonts w:ascii="仿宋_GB2312" w:eastAsia="仿宋_GB2312" w:hint="eastAsia"/>
                <w:kern w:val="10"/>
                <w:sz w:val="24"/>
              </w:rPr>
              <w:t>专技十二级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外科学（骨科方向）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int="eastAsia"/>
                <w:kern w:val="10"/>
                <w:sz w:val="24"/>
              </w:rPr>
              <w:t>全日制硕士</w:t>
            </w:r>
            <w:r>
              <w:rPr>
                <w:rFonts w:ascii="仿宋_GB2312" w:eastAsia="仿宋_GB2312" w:hint="eastAsia"/>
                <w:kern w:val="10"/>
                <w:sz w:val="24"/>
              </w:rPr>
              <w:t xml:space="preserve"> </w:t>
            </w:r>
            <w:r w:rsidRPr="00D81BA3">
              <w:rPr>
                <w:rFonts w:ascii="仿宋_GB2312" w:eastAsia="仿宋_GB2312" w:hint="eastAsia"/>
                <w:kern w:val="10"/>
                <w:sz w:val="24"/>
              </w:rPr>
              <w:t>研究生及以上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08CF" w:rsidTr="009E16C0">
        <w:trPr>
          <w:trHeight w:val="522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皮肤科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 w:rsidRPr="00D81BA3">
              <w:rPr>
                <w:rFonts w:ascii="仿宋_GB2312" w:eastAsia="仿宋_GB2312" w:hint="eastAsia"/>
                <w:kern w:val="10"/>
                <w:sz w:val="24"/>
              </w:rPr>
              <w:t>专技十二级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皮肤与性病学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int="eastAsia"/>
                <w:kern w:val="10"/>
                <w:sz w:val="24"/>
              </w:rPr>
              <w:t>全日制硕士</w:t>
            </w:r>
            <w:r>
              <w:rPr>
                <w:rFonts w:ascii="仿宋_GB2312" w:eastAsia="仿宋_GB2312" w:hint="eastAsia"/>
                <w:kern w:val="10"/>
                <w:sz w:val="24"/>
              </w:rPr>
              <w:t xml:space="preserve"> </w:t>
            </w:r>
            <w:r w:rsidRPr="00D81BA3">
              <w:rPr>
                <w:rFonts w:ascii="仿宋_GB2312" w:eastAsia="仿宋_GB2312" w:hint="eastAsia"/>
                <w:kern w:val="10"/>
                <w:sz w:val="24"/>
              </w:rPr>
              <w:t>研究生及以上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08CF" w:rsidTr="009E16C0">
        <w:trPr>
          <w:trHeight w:val="352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急危重病中心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 w:rsidRPr="00D81BA3">
              <w:rPr>
                <w:rFonts w:ascii="仿宋_GB2312" w:eastAsia="仿宋_GB2312" w:hint="eastAsia"/>
                <w:kern w:val="10"/>
                <w:sz w:val="24"/>
              </w:rPr>
              <w:t>专技十二级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急诊医学、重症医学、临床医学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int="eastAsia"/>
                <w:kern w:val="10"/>
                <w:sz w:val="24"/>
              </w:rPr>
              <w:t>全日制硕士</w:t>
            </w:r>
            <w:r>
              <w:rPr>
                <w:rFonts w:ascii="仿宋_GB2312" w:eastAsia="仿宋_GB2312" w:hint="eastAsia"/>
                <w:kern w:val="10"/>
                <w:sz w:val="24"/>
              </w:rPr>
              <w:t xml:space="preserve"> </w:t>
            </w:r>
            <w:r w:rsidRPr="00D81BA3">
              <w:rPr>
                <w:rFonts w:ascii="仿宋_GB2312" w:eastAsia="仿宋_GB2312" w:hint="eastAsia"/>
                <w:kern w:val="10"/>
                <w:sz w:val="24"/>
              </w:rPr>
              <w:t>研究生及以上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08CF" w:rsidTr="009E16C0">
        <w:trPr>
          <w:trHeight w:val="39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整形/手足显微外科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A08CF" w:rsidRPr="00D81BA3" w:rsidRDefault="002A08CF" w:rsidP="009E16C0">
            <w:pPr>
              <w:spacing w:line="31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 w:rsidRPr="00D81BA3">
              <w:rPr>
                <w:rFonts w:ascii="仿宋_GB2312" w:eastAsia="仿宋_GB2312" w:hint="eastAsia"/>
                <w:kern w:val="10"/>
                <w:sz w:val="24"/>
              </w:rPr>
              <w:t>专技十二级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外科学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int="eastAsia"/>
                <w:kern w:val="10"/>
                <w:sz w:val="24"/>
              </w:rPr>
              <w:t>全日制硕士</w:t>
            </w:r>
            <w:r>
              <w:rPr>
                <w:rFonts w:ascii="仿宋_GB2312" w:eastAsia="仿宋_GB2312" w:hint="eastAsia"/>
                <w:kern w:val="10"/>
                <w:sz w:val="24"/>
              </w:rPr>
              <w:t xml:space="preserve"> </w:t>
            </w:r>
            <w:r w:rsidRPr="00D81BA3">
              <w:rPr>
                <w:rFonts w:ascii="仿宋_GB2312" w:eastAsia="仿宋_GB2312" w:hint="eastAsia"/>
                <w:kern w:val="10"/>
                <w:sz w:val="24"/>
              </w:rPr>
              <w:t>研究生及以上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08CF" w:rsidTr="009E16C0">
        <w:trPr>
          <w:trHeight w:val="45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超声医学科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A08CF" w:rsidRPr="00D81BA3" w:rsidRDefault="002A08CF" w:rsidP="009E16C0">
            <w:pPr>
              <w:spacing w:line="31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 w:rsidRPr="00D81BA3">
              <w:rPr>
                <w:rFonts w:ascii="仿宋_GB2312" w:eastAsia="仿宋_GB2312" w:hint="eastAsia"/>
                <w:kern w:val="10"/>
                <w:sz w:val="24"/>
              </w:rPr>
              <w:t>专技十二级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超声影像学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int="eastAsia"/>
                <w:kern w:val="10"/>
                <w:sz w:val="24"/>
              </w:rPr>
              <w:t>全日制硕士</w:t>
            </w:r>
            <w:r>
              <w:rPr>
                <w:rFonts w:ascii="仿宋_GB2312" w:eastAsia="仿宋_GB2312" w:hint="eastAsia"/>
                <w:kern w:val="10"/>
                <w:sz w:val="24"/>
              </w:rPr>
              <w:t xml:space="preserve"> </w:t>
            </w:r>
            <w:r w:rsidRPr="00D81BA3">
              <w:rPr>
                <w:rFonts w:ascii="仿宋_GB2312" w:eastAsia="仿宋_GB2312" w:hint="eastAsia"/>
                <w:kern w:val="10"/>
                <w:sz w:val="24"/>
              </w:rPr>
              <w:t>研究生及以上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08CF" w:rsidTr="009E16C0">
        <w:trPr>
          <w:trHeight w:val="6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E35A00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/>
                <w:kern w:val="10"/>
                <w:sz w:val="24"/>
              </w:rPr>
            </w:pPr>
            <w:r w:rsidRPr="00E35A00">
              <w:rPr>
                <w:rFonts w:ascii="仿宋_GB2312" w:eastAsia="仿宋_GB2312" w:hAnsi="宋体" w:hint="eastAsia"/>
                <w:kern w:val="10"/>
                <w:sz w:val="24"/>
              </w:rPr>
              <w:t>放射科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宋体" w:hAnsi="宋体"/>
                <w:kern w:val="10"/>
                <w:sz w:val="24"/>
              </w:rPr>
            </w:pPr>
            <w:r>
              <w:rPr>
                <w:rFonts w:ascii="宋体" w:hAnsi="宋体" w:hint="eastAsia"/>
                <w:kern w:val="10"/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宋体" w:hAnsi="宋体"/>
                <w:kern w:val="10"/>
                <w:sz w:val="24"/>
              </w:rPr>
            </w:pPr>
            <w:r w:rsidRPr="00D81BA3">
              <w:rPr>
                <w:rFonts w:ascii="仿宋_GB2312" w:eastAsia="仿宋_GB2312" w:hint="eastAsia"/>
                <w:kern w:val="10"/>
                <w:sz w:val="24"/>
              </w:rPr>
              <w:t>专技十二级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宋体" w:hAnsi="宋体"/>
                <w:kern w:val="10"/>
                <w:sz w:val="24"/>
              </w:rPr>
            </w:pPr>
            <w:r w:rsidRPr="00C441CA">
              <w:rPr>
                <w:rFonts w:ascii="仿宋_GB2312" w:eastAsia="仿宋_GB2312" w:hAnsi="宋体" w:hint="eastAsia"/>
                <w:kern w:val="10"/>
                <w:sz w:val="24"/>
              </w:rPr>
              <w:t>医学影像学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宋体" w:hAnsi="宋体"/>
                <w:kern w:val="10"/>
                <w:sz w:val="24"/>
              </w:rPr>
            </w:pPr>
            <w:r w:rsidRPr="00D81BA3">
              <w:rPr>
                <w:rFonts w:ascii="仿宋_GB2312" w:eastAsia="仿宋_GB2312" w:hAnsi="仿宋_GB2312" w:cs="仿宋_GB2312" w:hint="eastAsia"/>
                <w:sz w:val="24"/>
              </w:rPr>
              <w:t>全日制本科及以上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08CF" w:rsidTr="009E16C0">
        <w:trPr>
          <w:trHeight w:val="38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急诊外科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A08CF" w:rsidRPr="00D81BA3" w:rsidRDefault="002A08CF" w:rsidP="009E16C0">
            <w:pPr>
              <w:spacing w:line="31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1BA3">
              <w:rPr>
                <w:rFonts w:ascii="仿宋_GB2312" w:eastAsia="仿宋_GB2312" w:hint="eastAsia"/>
                <w:kern w:val="10"/>
                <w:sz w:val="24"/>
              </w:rPr>
              <w:t>专技十二级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临床医学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仿宋_GB2312" w:cs="仿宋_GB2312" w:hint="eastAsia"/>
                <w:sz w:val="24"/>
              </w:rPr>
              <w:t>全日制本科及以上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08CF" w:rsidTr="009E16C0">
        <w:trPr>
          <w:trHeight w:val="18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麻醉科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A08CF" w:rsidRPr="00D81BA3" w:rsidRDefault="002A08CF" w:rsidP="009E16C0">
            <w:pPr>
              <w:spacing w:line="31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 w:rsidRPr="00D81BA3">
              <w:rPr>
                <w:rFonts w:ascii="仿宋_GB2312" w:eastAsia="仿宋_GB2312" w:hint="eastAsia"/>
                <w:kern w:val="10"/>
                <w:sz w:val="24"/>
              </w:rPr>
              <w:t>专技十二级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麻醉学、临床医学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仿宋_GB2312" w:cs="仿宋_GB2312" w:hint="eastAsia"/>
                <w:sz w:val="24"/>
              </w:rPr>
              <w:t>全日制本科及以上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08CF" w:rsidTr="009E16C0">
        <w:trPr>
          <w:trHeight w:val="61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象山县红十字台胞医院医疗健康集团（8名）</w:t>
            </w:r>
          </w:p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总院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外科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专技十二级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临床医学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全日制本科及以上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1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D24C2">
              <w:rPr>
                <w:rFonts w:ascii="宋体" w:hAnsi="宋体" w:cs="宋体" w:hint="eastAsia"/>
                <w:spacing w:val="-10"/>
                <w:kern w:val="0"/>
                <w:szCs w:val="21"/>
              </w:rPr>
              <w:t>奚老师：0574-65979913</w:t>
            </w:r>
          </w:p>
        </w:tc>
      </w:tr>
      <w:tr w:rsidR="002A08CF" w:rsidTr="009E16C0">
        <w:trPr>
          <w:trHeight w:val="61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内科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专技十二级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临床医学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全日制本科及以上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A08CF" w:rsidTr="009E16C0">
        <w:trPr>
          <w:trHeight w:val="61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麻醉科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专技十二级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麻醉学、临床医学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全日制本科及以上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A08CF" w:rsidTr="009E16C0">
        <w:trPr>
          <w:trHeight w:val="61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心电图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专技十二级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临床医学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全日制本科及以上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A08CF" w:rsidTr="009E16C0">
        <w:trPr>
          <w:trHeight w:val="13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超声科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专技十二级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医学影像学、临床医学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全日制本科及以上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A08CF" w:rsidTr="009E16C0">
        <w:trPr>
          <w:trHeight w:val="18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中医内科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spacing w:line="30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专技十二级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spacing w:line="30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中医学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spacing w:line="30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全日制本科及以上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A08CF" w:rsidTr="009E16C0">
        <w:trPr>
          <w:trHeight w:val="28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针灸推拿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专技十二级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针灸推拿学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Pr="00D81BA3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kern w:val="10"/>
                <w:sz w:val="24"/>
              </w:rPr>
            </w:pPr>
            <w:r w:rsidRPr="00D81BA3">
              <w:rPr>
                <w:rFonts w:ascii="仿宋_GB2312" w:eastAsia="仿宋_GB2312" w:hAnsi="宋体" w:hint="eastAsia"/>
                <w:kern w:val="10"/>
                <w:sz w:val="24"/>
              </w:rPr>
              <w:t>全日制本科及以上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A08CF" w:rsidTr="009E1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6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lastRenderedPageBreak/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象山县中医医院医疗健康集团（25人）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总院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消化内科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专技十二级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中医学、中西医结合、内科学（消化内科方向）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全日制硕士 研究生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Pr="00BD24C2" w:rsidRDefault="002A08CF" w:rsidP="009E16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spacing w:val="-10"/>
                <w:kern w:val="0"/>
                <w:szCs w:val="21"/>
              </w:rPr>
            </w:pPr>
            <w:r w:rsidRPr="00BD24C2">
              <w:rPr>
                <w:rFonts w:ascii="宋体" w:hAnsi="宋体" w:cs="宋体" w:hint="eastAsia"/>
                <w:spacing w:val="-10"/>
                <w:kern w:val="0"/>
                <w:szCs w:val="21"/>
              </w:rPr>
              <w:t>郝老师：</w:t>
            </w:r>
            <w:r w:rsidRPr="001C0AD7">
              <w:rPr>
                <w:rFonts w:ascii="宋体" w:hAnsi="宋体" w:cs="宋体"/>
                <w:spacing w:val="-10"/>
                <w:kern w:val="0"/>
                <w:szCs w:val="21"/>
              </w:rPr>
              <w:t>0574-65655723</w:t>
            </w:r>
          </w:p>
        </w:tc>
      </w:tr>
      <w:tr w:rsidR="002A08CF" w:rsidTr="009E1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6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呼吸内科/ICU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专技十二级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中医学、中西医结合、内科学（呼吸方向）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全日制硕士 研究生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</w:tr>
      <w:tr w:rsidR="002A08CF" w:rsidTr="009E1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6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肿瘤内科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专技十二级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中医学、中西医结合、内科学（肿瘤方向）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全日制硕士 研究生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</w:tr>
      <w:tr w:rsidR="002A08CF" w:rsidTr="009E1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6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神经内科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专技十二级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中医学、中西医结合、神经病学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全日制硕士 研究生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</w:tr>
      <w:tr w:rsidR="002A08CF" w:rsidTr="009E1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6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心血管科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专技十二级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中医学、中西医结合、内科学（心血管方向）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全日制硕士 研究生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</w:tr>
      <w:tr w:rsidR="002A08CF" w:rsidTr="009E1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6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皮肤科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专技十二级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中医学、中西医结合、皮肤与性病学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全日制硕士 研究生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</w:tr>
      <w:tr w:rsidR="002A08CF" w:rsidTr="009E1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6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肛肠科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专技十二级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中医学、中西医结合、普通外科学（肛肠方向）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全日制硕士 研究生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</w:tr>
      <w:tr w:rsidR="002A08CF" w:rsidTr="009E1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6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泌尿外科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专技十二级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中医学、中西医结合、泌尿外科学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全日制硕士 研究生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</w:tr>
      <w:tr w:rsidR="002A08CF" w:rsidTr="009E1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6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骨科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专技十二级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中医骨伤学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全日制硕士 研究生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</w:tr>
      <w:tr w:rsidR="002A08CF" w:rsidTr="009E1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6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麻醉科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专技十二级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麻醉学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全日制硕士 研究生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</w:tr>
      <w:tr w:rsidR="002A08CF" w:rsidTr="009E1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6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急诊内科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专技十二级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临床医学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全日制本科及以上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</w:tr>
      <w:tr w:rsidR="002A08CF" w:rsidTr="009E1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6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影像诊断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专技十二级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医学影像学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全日制本科及以上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</w:tr>
      <w:tr w:rsidR="002A08CF" w:rsidTr="009E1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6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护理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专技十二级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护理学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全日制本科及以上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</w:tr>
      <w:tr w:rsidR="002A08CF" w:rsidTr="009E1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6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Pr="00E35A00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 w:rsidRPr="00E35A00">
              <w:rPr>
                <w:rFonts w:ascii="仿宋_GB2312" w:eastAsia="仿宋_GB2312" w:hint="eastAsia"/>
                <w:kern w:val="10"/>
                <w:sz w:val="24"/>
              </w:rPr>
              <w:t>三院</w:t>
            </w:r>
          </w:p>
          <w:p w:rsidR="002A08CF" w:rsidRPr="00E35A00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 w:rsidRPr="00E35A00">
              <w:rPr>
                <w:rFonts w:ascii="仿宋_GB2312" w:eastAsia="仿宋_GB2312" w:hint="eastAsia"/>
                <w:kern w:val="10"/>
                <w:sz w:val="24"/>
              </w:rPr>
              <w:t>院区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Pr="00E35A00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 w:rsidRPr="00E35A00">
              <w:rPr>
                <w:rFonts w:ascii="仿宋_GB2312" w:eastAsia="仿宋_GB2312" w:hint="eastAsia"/>
                <w:kern w:val="10"/>
                <w:sz w:val="24"/>
              </w:rPr>
              <w:t>精神科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Pr="00E35A00" w:rsidRDefault="002A08CF" w:rsidP="009E16C0">
            <w:pPr>
              <w:spacing w:line="30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 w:rsidRPr="00E35A00">
              <w:rPr>
                <w:rFonts w:ascii="仿宋_GB2312" w:eastAsia="仿宋_GB2312" w:hint="eastAsia"/>
                <w:kern w:val="1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Pr="00E35A00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 w:rsidRPr="00E35A00">
              <w:rPr>
                <w:rFonts w:ascii="仿宋_GB2312" w:eastAsia="仿宋_GB2312" w:hint="eastAsia"/>
                <w:kern w:val="10"/>
                <w:sz w:val="24"/>
              </w:rPr>
              <w:t>专技十二级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Pr="00A5465E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10"/>
                <w:sz w:val="24"/>
              </w:rPr>
            </w:pPr>
            <w:r w:rsidRPr="00A5465E">
              <w:rPr>
                <w:rFonts w:ascii="仿宋_GB2312" w:eastAsia="仿宋_GB2312" w:hint="eastAsia"/>
                <w:color w:val="000000"/>
                <w:kern w:val="10"/>
                <w:sz w:val="24"/>
              </w:rPr>
              <w:t>精神病与精神卫生学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Pr="00E35A00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 w:rsidRPr="00E35A00">
              <w:rPr>
                <w:rFonts w:ascii="仿宋_GB2312" w:eastAsia="仿宋_GB2312" w:hint="eastAsia"/>
                <w:kern w:val="10"/>
                <w:sz w:val="24"/>
              </w:rPr>
              <w:t>全日制硕士研究生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</w:tr>
      <w:tr w:rsidR="002A08CF" w:rsidTr="009E1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6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各分院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全科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专技十二级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临床医学、中医学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全日制本科及以上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</w:tr>
      <w:tr w:rsidR="002A08CF" w:rsidTr="009E1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67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公卫科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专技十二级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预防医学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  <w:r>
              <w:rPr>
                <w:rFonts w:ascii="仿宋_GB2312" w:eastAsia="仿宋_GB2312" w:hint="eastAsia"/>
                <w:kern w:val="10"/>
                <w:sz w:val="24"/>
              </w:rPr>
              <w:t>全日制本科及以上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CF" w:rsidRDefault="002A08CF" w:rsidP="009E16C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kern w:val="10"/>
                <w:sz w:val="24"/>
              </w:rPr>
            </w:pPr>
          </w:p>
        </w:tc>
      </w:tr>
    </w:tbl>
    <w:p w:rsidR="000D4223" w:rsidRDefault="000D4223"/>
    <w:sectPr w:rsidR="000D4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223" w:rsidRDefault="000D4223" w:rsidP="002A08CF">
      <w:r>
        <w:separator/>
      </w:r>
    </w:p>
  </w:endnote>
  <w:endnote w:type="continuationSeparator" w:id="1">
    <w:p w:rsidR="000D4223" w:rsidRDefault="000D4223" w:rsidP="002A0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223" w:rsidRDefault="000D4223" w:rsidP="002A08CF">
      <w:r>
        <w:separator/>
      </w:r>
    </w:p>
  </w:footnote>
  <w:footnote w:type="continuationSeparator" w:id="1">
    <w:p w:rsidR="000D4223" w:rsidRDefault="000D4223" w:rsidP="002A08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8CF"/>
    <w:rsid w:val="000D4223"/>
    <w:rsid w:val="002A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0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08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08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08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朱海英</dc:creator>
  <cp:keywords/>
  <dc:description/>
  <cp:lastModifiedBy>朱海英</cp:lastModifiedBy>
  <cp:revision>2</cp:revision>
  <dcterms:created xsi:type="dcterms:W3CDTF">2024-04-16T07:37:00Z</dcterms:created>
  <dcterms:modified xsi:type="dcterms:W3CDTF">2024-04-16T07:37:00Z</dcterms:modified>
</cp:coreProperties>
</file>